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A9" w:rsidRPr="00AB0AAF" w:rsidRDefault="007A30F4" w:rsidP="00AD78C1">
      <w:pPr>
        <w:pStyle w:val="2"/>
        <w:rPr>
          <w:sz w:val="36"/>
          <w:szCs w:val="36"/>
        </w:rPr>
      </w:pPr>
      <w:r>
        <w:rPr>
          <w:sz w:val="36"/>
          <w:szCs w:val="36"/>
        </w:rPr>
        <w:t>Додаток до П</w:t>
      </w:r>
      <w:r w:rsidR="00BF12A9" w:rsidRPr="00AB0AAF">
        <w:rPr>
          <w:sz w:val="36"/>
          <w:szCs w:val="36"/>
        </w:rPr>
        <w:t xml:space="preserve">оложення </w:t>
      </w:r>
    </w:p>
    <w:p w:rsidR="00AD78C1" w:rsidRPr="00AD78C1" w:rsidRDefault="00AD78C1" w:rsidP="00AD78C1">
      <w:pPr>
        <w:pStyle w:val="2"/>
        <w:rPr>
          <w:sz w:val="32"/>
          <w:szCs w:val="32"/>
          <w:lang w:val="ru-RU"/>
        </w:rPr>
      </w:pPr>
      <w:r w:rsidRPr="00AD78C1">
        <w:rPr>
          <w:sz w:val="32"/>
          <w:szCs w:val="32"/>
        </w:rPr>
        <w:t xml:space="preserve">Про проведення відкритого </w:t>
      </w:r>
      <w:r w:rsidR="00D6180A">
        <w:rPr>
          <w:sz w:val="32"/>
          <w:szCs w:val="32"/>
          <w:lang w:val="ru-RU"/>
        </w:rPr>
        <w:t xml:space="preserve">Кубку </w:t>
      </w:r>
      <w:proofErr w:type="spellStart"/>
      <w:r w:rsidR="00052ABF">
        <w:rPr>
          <w:sz w:val="32"/>
          <w:szCs w:val="32"/>
          <w:lang w:val="ru-RU"/>
        </w:rPr>
        <w:t>Укра</w:t>
      </w:r>
      <w:proofErr w:type="spellEnd"/>
      <w:r w:rsidR="00052ABF">
        <w:rPr>
          <w:sz w:val="32"/>
          <w:szCs w:val="32"/>
        </w:rPr>
        <w:t>ї</w:t>
      </w:r>
      <w:r w:rsidR="00052ABF">
        <w:rPr>
          <w:sz w:val="32"/>
          <w:szCs w:val="32"/>
          <w:lang w:val="ru-RU"/>
        </w:rPr>
        <w:t>ни</w:t>
      </w:r>
      <w:r w:rsidR="00B651AF">
        <w:rPr>
          <w:sz w:val="32"/>
          <w:szCs w:val="32"/>
        </w:rPr>
        <w:t xml:space="preserve"> та турні</w:t>
      </w:r>
      <w:r w:rsidR="00AB0AAF">
        <w:rPr>
          <w:sz w:val="32"/>
          <w:szCs w:val="32"/>
        </w:rPr>
        <w:t xml:space="preserve">ру </w:t>
      </w:r>
      <w:r w:rsidR="00261A0E">
        <w:rPr>
          <w:sz w:val="32"/>
          <w:szCs w:val="32"/>
        </w:rPr>
        <w:t xml:space="preserve">серед </w:t>
      </w:r>
      <w:r w:rsidR="00052ABF">
        <w:rPr>
          <w:sz w:val="32"/>
          <w:szCs w:val="32"/>
        </w:rPr>
        <w:t xml:space="preserve">новачків та </w:t>
      </w:r>
      <w:r w:rsidR="00261A0E">
        <w:rPr>
          <w:sz w:val="32"/>
          <w:szCs w:val="32"/>
        </w:rPr>
        <w:t>дошкі</w:t>
      </w:r>
      <w:r w:rsidR="00074315">
        <w:rPr>
          <w:sz w:val="32"/>
          <w:szCs w:val="32"/>
        </w:rPr>
        <w:t>льників 201</w:t>
      </w:r>
      <w:r w:rsidR="00074315">
        <w:rPr>
          <w:sz w:val="32"/>
          <w:szCs w:val="32"/>
          <w:lang w:val="ru-RU"/>
        </w:rPr>
        <w:t>1</w:t>
      </w:r>
      <w:r w:rsidRPr="00AD78C1">
        <w:rPr>
          <w:sz w:val="32"/>
          <w:szCs w:val="32"/>
        </w:rPr>
        <w:t xml:space="preserve">р.  по  Карате-До </w:t>
      </w:r>
    </w:p>
    <w:p w:rsidR="00AD78C1" w:rsidRPr="00AD78C1" w:rsidRDefault="00AD78C1" w:rsidP="00AD78C1">
      <w:pPr>
        <w:pStyle w:val="2"/>
        <w:rPr>
          <w:sz w:val="32"/>
          <w:szCs w:val="32"/>
          <w:lang w:val="ru-RU"/>
        </w:rPr>
      </w:pPr>
      <w:r w:rsidRPr="00AD78C1">
        <w:rPr>
          <w:sz w:val="32"/>
          <w:szCs w:val="32"/>
        </w:rPr>
        <w:t xml:space="preserve">(версія </w:t>
      </w:r>
      <w:r w:rsidRPr="00AD78C1">
        <w:rPr>
          <w:sz w:val="32"/>
          <w:szCs w:val="32"/>
          <w:lang w:val="en-US"/>
        </w:rPr>
        <w:t>WKC</w:t>
      </w:r>
      <w:r w:rsidRPr="00AD78C1">
        <w:rPr>
          <w:sz w:val="32"/>
          <w:szCs w:val="32"/>
          <w:lang w:val="ru-RU"/>
        </w:rPr>
        <w:t xml:space="preserve"> </w:t>
      </w:r>
      <w:proofErr w:type="spellStart"/>
      <w:r w:rsidRPr="00AD78C1">
        <w:rPr>
          <w:sz w:val="32"/>
          <w:szCs w:val="32"/>
        </w:rPr>
        <w:t>сьобу-санбон</w:t>
      </w:r>
      <w:proofErr w:type="spellEnd"/>
      <w:r w:rsidRPr="00AD78C1">
        <w:rPr>
          <w:sz w:val="32"/>
          <w:szCs w:val="32"/>
        </w:rPr>
        <w:t>).</w:t>
      </w:r>
    </w:p>
    <w:p w:rsidR="00AD78C1" w:rsidRDefault="00AD78C1" w:rsidP="00AD78C1">
      <w:pPr>
        <w:rPr>
          <w:sz w:val="32"/>
          <w:szCs w:val="32"/>
        </w:rPr>
      </w:pPr>
    </w:p>
    <w:p w:rsidR="00AD78C1" w:rsidRPr="00B831E7" w:rsidRDefault="00AD78C1" w:rsidP="00AD78C1">
      <w:pPr>
        <w:rPr>
          <w:b/>
          <w:sz w:val="32"/>
          <w:szCs w:val="32"/>
          <w:lang w:val="uk-UA"/>
        </w:rPr>
      </w:pPr>
      <w:r w:rsidRPr="00B831E7">
        <w:rPr>
          <w:b/>
          <w:sz w:val="32"/>
          <w:szCs w:val="32"/>
          <w:lang w:val="uk-UA"/>
        </w:rPr>
        <w:t>Благодій</w:t>
      </w:r>
      <w:r w:rsidR="00B831E7">
        <w:rPr>
          <w:b/>
          <w:sz w:val="32"/>
          <w:szCs w:val="32"/>
          <w:lang w:val="uk-UA"/>
        </w:rPr>
        <w:t>ний внесок учасника змагань–</w:t>
      </w:r>
      <w:r w:rsidR="00052ABF">
        <w:rPr>
          <w:b/>
          <w:sz w:val="32"/>
          <w:szCs w:val="32"/>
          <w:lang w:val="uk-UA"/>
        </w:rPr>
        <w:t>17</w:t>
      </w:r>
      <w:r w:rsidRPr="00B831E7">
        <w:rPr>
          <w:b/>
          <w:sz w:val="32"/>
          <w:szCs w:val="32"/>
          <w:lang w:val="uk-UA"/>
        </w:rPr>
        <w:t>0 (сто</w:t>
      </w:r>
      <w:r w:rsidR="00D6180A" w:rsidRPr="00B831E7">
        <w:rPr>
          <w:b/>
          <w:sz w:val="32"/>
          <w:szCs w:val="32"/>
          <w:lang w:val="uk-UA"/>
        </w:rPr>
        <w:t xml:space="preserve"> </w:t>
      </w:r>
      <w:r w:rsidR="00B60A38" w:rsidRPr="00711989">
        <w:rPr>
          <w:b/>
          <w:sz w:val="32"/>
          <w:szCs w:val="32"/>
          <w:lang w:val="uk-UA"/>
        </w:rPr>
        <w:t>сім</w:t>
      </w:r>
      <w:r w:rsidR="00B831E7" w:rsidRPr="00711989">
        <w:rPr>
          <w:b/>
          <w:sz w:val="32"/>
          <w:szCs w:val="32"/>
          <w:lang w:val="uk-UA"/>
        </w:rPr>
        <w:t>десят</w:t>
      </w:r>
      <w:r w:rsidR="00B831E7">
        <w:rPr>
          <w:b/>
          <w:sz w:val="32"/>
          <w:szCs w:val="32"/>
          <w:lang w:val="uk-UA"/>
        </w:rPr>
        <w:t>) грн</w:t>
      </w:r>
      <w:r w:rsidRPr="00B831E7">
        <w:rPr>
          <w:b/>
          <w:sz w:val="32"/>
          <w:szCs w:val="32"/>
          <w:lang w:val="uk-UA"/>
        </w:rPr>
        <w:t>.</w:t>
      </w:r>
    </w:p>
    <w:p w:rsidR="00AD78C1" w:rsidRDefault="00AD78C1" w:rsidP="00AD78C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Особа, яка сплатила благодійний внесок, має право брати участь у всіх видах програми, передбачених для даної особи Положенням.</w:t>
      </w:r>
    </w:p>
    <w:p w:rsidR="0017040B" w:rsidRDefault="00AD78C1" w:rsidP="00AD78C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Ці кошти складають фонд оргкомітету. </w:t>
      </w:r>
    </w:p>
    <w:p w:rsidR="00B651AF" w:rsidRDefault="00B651AF" w:rsidP="00AD78C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:rsidR="00CC3290" w:rsidRDefault="00B831E7" w:rsidP="00AD78C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</w:t>
      </w:r>
      <w:r w:rsidR="00D67850">
        <w:rPr>
          <w:sz w:val="32"/>
          <w:szCs w:val="32"/>
          <w:lang w:val="uk-UA"/>
        </w:rPr>
        <w:t>Поіменні офіційні заявки необхідно надати під ча</w:t>
      </w:r>
      <w:r w:rsidR="00052ABF">
        <w:rPr>
          <w:sz w:val="32"/>
          <w:szCs w:val="32"/>
          <w:lang w:val="uk-UA"/>
        </w:rPr>
        <w:t>с роботи мандатної комісії 15.04</w:t>
      </w:r>
      <w:r w:rsidR="00D67850">
        <w:rPr>
          <w:sz w:val="32"/>
          <w:szCs w:val="32"/>
          <w:lang w:val="uk-UA"/>
        </w:rPr>
        <w:t>.2011 р. до 18</w:t>
      </w:r>
      <w:r w:rsidR="00CC3290">
        <w:rPr>
          <w:sz w:val="32"/>
          <w:szCs w:val="32"/>
          <w:lang w:val="uk-UA"/>
        </w:rPr>
        <w:t xml:space="preserve">-і </w:t>
      </w:r>
      <w:r w:rsidR="00D67850">
        <w:rPr>
          <w:sz w:val="32"/>
          <w:szCs w:val="32"/>
          <w:lang w:val="uk-UA"/>
        </w:rPr>
        <w:t xml:space="preserve"> години.</w:t>
      </w:r>
    </w:p>
    <w:p w:rsidR="00CC3290" w:rsidRDefault="00CC3290" w:rsidP="00AD78C1">
      <w:pPr>
        <w:rPr>
          <w:b/>
          <w:sz w:val="32"/>
          <w:szCs w:val="32"/>
          <w:lang w:val="uk-UA"/>
        </w:rPr>
      </w:pPr>
      <w:r w:rsidRPr="00AB0AAF">
        <w:rPr>
          <w:b/>
          <w:sz w:val="32"/>
          <w:szCs w:val="32"/>
          <w:lang w:val="uk-UA"/>
        </w:rPr>
        <w:t xml:space="preserve">Сплата благодійного внеску після 18-і години </w:t>
      </w:r>
      <w:r w:rsidR="00B60A38" w:rsidRPr="00711989">
        <w:rPr>
          <w:b/>
          <w:sz w:val="32"/>
          <w:szCs w:val="32"/>
          <w:lang w:val="uk-UA"/>
        </w:rPr>
        <w:t>15.04</w:t>
      </w:r>
      <w:r w:rsidRPr="00711989">
        <w:rPr>
          <w:b/>
          <w:sz w:val="32"/>
          <w:szCs w:val="32"/>
          <w:lang w:val="uk-UA"/>
        </w:rPr>
        <w:t>.2011</w:t>
      </w:r>
      <w:r w:rsidRPr="00AB0AAF">
        <w:rPr>
          <w:b/>
          <w:sz w:val="32"/>
          <w:szCs w:val="32"/>
          <w:lang w:val="uk-UA"/>
        </w:rPr>
        <w:t xml:space="preserve"> р. збільшує його на 30</w:t>
      </w:r>
      <w:r w:rsidR="00AB0AAF">
        <w:rPr>
          <w:b/>
          <w:sz w:val="32"/>
          <w:szCs w:val="32"/>
          <w:lang w:val="uk-UA"/>
        </w:rPr>
        <w:t xml:space="preserve"> (тридцять)</w:t>
      </w:r>
      <w:r w:rsidRPr="00AB0AAF">
        <w:rPr>
          <w:b/>
          <w:sz w:val="32"/>
          <w:szCs w:val="32"/>
          <w:lang w:val="uk-UA"/>
        </w:rPr>
        <w:t xml:space="preserve"> гривень.</w:t>
      </w:r>
      <w:r w:rsidR="00B651AF" w:rsidRPr="00AB0AAF">
        <w:rPr>
          <w:b/>
          <w:sz w:val="32"/>
          <w:szCs w:val="32"/>
          <w:lang w:val="uk-UA"/>
        </w:rPr>
        <w:t xml:space="preserve"> </w:t>
      </w:r>
    </w:p>
    <w:p w:rsidR="0017040B" w:rsidRPr="00AB0AAF" w:rsidRDefault="0017040B" w:rsidP="00AD78C1">
      <w:pPr>
        <w:rPr>
          <w:b/>
          <w:sz w:val="32"/>
          <w:szCs w:val="32"/>
          <w:lang w:val="uk-UA"/>
        </w:rPr>
      </w:pPr>
    </w:p>
    <w:p w:rsidR="00B831E7" w:rsidRDefault="00AB0AAF" w:rsidP="00AD78C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</w:t>
      </w:r>
      <w:r w:rsidR="001261B5">
        <w:rPr>
          <w:sz w:val="32"/>
          <w:szCs w:val="32"/>
          <w:lang w:val="uk-UA"/>
        </w:rPr>
        <w:t>С</w:t>
      </w:r>
      <w:r w:rsidR="00050D65">
        <w:rPr>
          <w:sz w:val="32"/>
          <w:szCs w:val="32"/>
          <w:lang w:val="uk-UA"/>
        </w:rPr>
        <w:t>портсмена</w:t>
      </w:r>
      <w:r w:rsidR="001261B5">
        <w:rPr>
          <w:sz w:val="32"/>
          <w:szCs w:val="32"/>
          <w:lang w:val="uk-UA"/>
        </w:rPr>
        <w:t>, який виступає</w:t>
      </w:r>
      <w:r w:rsidR="00050D65">
        <w:rPr>
          <w:sz w:val="32"/>
          <w:szCs w:val="32"/>
          <w:lang w:val="uk-UA"/>
        </w:rPr>
        <w:t xml:space="preserve"> у наступній</w:t>
      </w:r>
      <w:r w:rsidR="001261B5">
        <w:rPr>
          <w:sz w:val="32"/>
          <w:szCs w:val="32"/>
          <w:lang w:val="uk-UA"/>
        </w:rPr>
        <w:t xml:space="preserve"> ваговій, або віковій категорії, </w:t>
      </w:r>
      <w:r w:rsidR="00050D65">
        <w:rPr>
          <w:sz w:val="32"/>
          <w:szCs w:val="32"/>
          <w:lang w:val="uk-UA"/>
        </w:rPr>
        <w:t xml:space="preserve">необхідно </w:t>
      </w:r>
      <w:r w:rsidR="001261B5">
        <w:rPr>
          <w:sz w:val="32"/>
          <w:szCs w:val="32"/>
          <w:lang w:val="uk-UA"/>
        </w:rPr>
        <w:t>вносити</w:t>
      </w:r>
      <w:r w:rsidR="00050D65">
        <w:rPr>
          <w:sz w:val="32"/>
          <w:szCs w:val="32"/>
          <w:lang w:val="uk-UA"/>
        </w:rPr>
        <w:t xml:space="preserve"> у поіменн</w:t>
      </w:r>
      <w:r w:rsidR="001261B5">
        <w:rPr>
          <w:sz w:val="32"/>
          <w:szCs w:val="32"/>
          <w:lang w:val="uk-UA"/>
        </w:rPr>
        <w:t>у</w:t>
      </w:r>
      <w:r w:rsidR="00050D65">
        <w:rPr>
          <w:sz w:val="32"/>
          <w:szCs w:val="32"/>
          <w:lang w:val="uk-UA"/>
        </w:rPr>
        <w:t xml:space="preserve"> заяв</w:t>
      </w:r>
      <w:r w:rsidR="001261B5">
        <w:rPr>
          <w:sz w:val="32"/>
          <w:szCs w:val="32"/>
          <w:lang w:val="uk-UA"/>
        </w:rPr>
        <w:t>ку як окрему особу і  при цьому сплачувати</w:t>
      </w:r>
      <w:r w:rsidR="00050D65">
        <w:rPr>
          <w:sz w:val="32"/>
          <w:szCs w:val="32"/>
          <w:lang w:val="uk-UA"/>
        </w:rPr>
        <w:t xml:space="preserve"> </w:t>
      </w:r>
      <w:r w:rsidR="001261B5">
        <w:rPr>
          <w:sz w:val="32"/>
          <w:szCs w:val="32"/>
          <w:lang w:val="uk-UA"/>
        </w:rPr>
        <w:t>окремий</w:t>
      </w:r>
      <w:r w:rsidR="00050D65">
        <w:rPr>
          <w:sz w:val="32"/>
          <w:szCs w:val="32"/>
          <w:lang w:val="uk-UA"/>
        </w:rPr>
        <w:t xml:space="preserve"> внесок. </w:t>
      </w:r>
    </w:p>
    <w:p w:rsidR="00AB0AAF" w:rsidRPr="00AB0AAF" w:rsidRDefault="00AB0AAF" w:rsidP="00AD78C1">
      <w:pPr>
        <w:rPr>
          <w:b/>
          <w:sz w:val="32"/>
          <w:szCs w:val="32"/>
          <w:lang w:val="uk-UA"/>
        </w:rPr>
      </w:pPr>
    </w:p>
    <w:p w:rsidR="00B651AF" w:rsidRDefault="00AD78C1" w:rsidP="00AD78C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Благодійний внесок команди, яка не дала достатню кількість суддів (дивись пункт Судді у Положенні) складає </w:t>
      </w:r>
      <w:r w:rsidR="00D6180A">
        <w:rPr>
          <w:sz w:val="32"/>
          <w:szCs w:val="32"/>
          <w:lang w:val="uk-UA"/>
        </w:rPr>
        <w:t>15</w:t>
      </w:r>
      <w:r>
        <w:rPr>
          <w:sz w:val="32"/>
          <w:szCs w:val="32"/>
          <w:lang w:val="uk-UA"/>
        </w:rPr>
        <w:t>0 (сто</w:t>
      </w:r>
      <w:r w:rsidR="00D6180A">
        <w:rPr>
          <w:sz w:val="32"/>
          <w:szCs w:val="32"/>
          <w:lang w:val="uk-UA"/>
        </w:rPr>
        <w:t xml:space="preserve"> </w:t>
      </w:r>
      <w:r w:rsidR="00B831E7">
        <w:rPr>
          <w:sz w:val="32"/>
          <w:szCs w:val="32"/>
          <w:lang w:val="uk-UA"/>
        </w:rPr>
        <w:t>п’ятдесят</w:t>
      </w:r>
      <w:r>
        <w:rPr>
          <w:sz w:val="32"/>
          <w:szCs w:val="32"/>
          <w:lang w:val="uk-UA"/>
        </w:rPr>
        <w:t xml:space="preserve">) гривень за кожного недостатнього суддю. </w:t>
      </w:r>
    </w:p>
    <w:p w:rsidR="00360F8F" w:rsidRDefault="00360F8F" w:rsidP="00AD78C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Благодійний внесок команди, яка не дала своєчасно попередню заявку, складає 200 (двісті) гривень.</w:t>
      </w:r>
    </w:p>
    <w:p w:rsidR="00B831E7" w:rsidRDefault="00AD78C1" w:rsidP="00AD78C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Ці кошти складають фонд суддівської колегії. </w:t>
      </w:r>
    </w:p>
    <w:sectPr w:rsidR="00B831E7" w:rsidSect="0064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2A9"/>
    <w:rsid w:val="00050D65"/>
    <w:rsid w:val="00052ABF"/>
    <w:rsid w:val="00074315"/>
    <w:rsid w:val="000D2F34"/>
    <w:rsid w:val="001261B5"/>
    <w:rsid w:val="0017040B"/>
    <w:rsid w:val="00261A0E"/>
    <w:rsid w:val="00360F8F"/>
    <w:rsid w:val="00641914"/>
    <w:rsid w:val="00711989"/>
    <w:rsid w:val="00771E60"/>
    <w:rsid w:val="007A30F4"/>
    <w:rsid w:val="00800DDA"/>
    <w:rsid w:val="00AB0AAF"/>
    <w:rsid w:val="00AD78C1"/>
    <w:rsid w:val="00B60A38"/>
    <w:rsid w:val="00B651AF"/>
    <w:rsid w:val="00B831E7"/>
    <w:rsid w:val="00BE44B6"/>
    <w:rsid w:val="00BF12A9"/>
    <w:rsid w:val="00CC3290"/>
    <w:rsid w:val="00D6180A"/>
    <w:rsid w:val="00D67850"/>
    <w:rsid w:val="00FE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191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D78C1"/>
    <w:pPr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689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Чемис Роман</cp:lastModifiedBy>
  <cp:revision>3</cp:revision>
  <dcterms:created xsi:type="dcterms:W3CDTF">2011-04-04T07:09:00Z</dcterms:created>
  <dcterms:modified xsi:type="dcterms:W3CDTF">2011-04-04T07:50:00Z</dcterms:modified>
</cp:coreProperties>
</file>